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1E5F20" w14:paraId="5772EDF4" w14:textId="77777777" w:rsidTr="001E5F20">
        <w:tc>
          <w:tcPr>
            <w:tcW w:w="6527" w:type="dxa"/>
            <w:tcBorders>
              <w:bottom w:val="single" w:sz="12" w:space="0" w:color="39A5B7" w:themeColor="accent1"/>
            </w:tcBorders>
          </w:tcPr>
          <w:p w14:paraId="639EA027" w14:textId="52DB7C07" w:rsidR="001E5F20" w:rsidRPr="00D6708E" w:rsidRDefault="00F0661E" w:rsidP="00F0661E">
            <w:pPr>
              <w:pStyle w:val="Title"/>
              <w:rPr>
                <w:color w:val="2A7B88" w:themeColor="accent1" w:themeShade="BF"/>
                <w:sz w:val="48"/>
                <w:szCs w:val="48"/>
              </w:rPr>
            </w:pPr>
            <w:r w:rsidRPr="00D6708E">
              <w:rPr>
                <w:color w:val="2A7B88" w:themeColor="accent1" w:themeShade="BF"/>
                <w:sz w:val="48"/>
                <w:szCs w:val="48"/>
              </w:rPr>
              <w:t xml:space="preserve">                   </w:t>
            </w:r>
            <w:r w:rsidR="00D6708E">
              <w:rPr>
                <w:color w:val="2A7B88" w:themeColor="accent1" w:themeShade="BF"/>
                <w:sz w:val="48"/>
                <w:szCs w:val="48"/>
              </w:rPr>
              <w:t xml:space="preserve"> </w:t>
            </w:r>
            <w:r w:rsidR="003A7ACE" w:rsidRPr="00D6708E">
              <w:rPr>
                <w:color w:val="2A7B88" w:themeColor="accent1" w:themeShade="BF"/>
                <w:sz w:val="48"/>
                <w:szCs w:val="48"/>
              </w:rPr>
              <w:t>Tina Willis</w:t>
            </w:r>
          </w:p>
        </w:tc>
      </w:tr>
    </w:tbl>
    <w:p w14:paraId="7CA8651F" w14:textId="69BF090B" w:rsidR="00A428CA" w:rsidRPr="00DA42FB" w:rsidRDefault="00D97DF7" w:rsidP="00D97DF7">
      <w:pPr>
        <w:pStyle w:val="Contact"/>
        <w:jc w:val="center"/>
        <w:rPr>
          <w:color w:val="1C525B" w:themeColor="accent1" w:themeShade="80"/>
          <w:sz w:val="22"/>
        </w:rPr>
      </w:pPr>
      <w:r w:rsidRPr="00DA42FB">
        <w:rPr>
          <w:color w:val="1C525B" w:themeColor="accent1" w:themeShade="80"/>
          <w:sz w:val="22"/>
        </w:rPr>
        <w:t>Bakersfield, CA</w:t>
      </w:r>
      <w:r w:rsidR="00A428CA" w:rsidRPr="00DA42FB">
        <w:rPr>
          <w:color w:val="1C525B" w:themeColor="accent1" w:themeShade="80"/>
          <w:sz w:val="22"/>
        </w:rPr>
        <w:t xml:space="preserve"> | (</w:t>
      </w:r>
      <w:r w:rsidR="00F63F05" w:rsidRPr="00DA42FB">
        <w:rPr>
          <w:color w:val="1C525B" w:themeColor="accent1" w:themeShade="80"/>
          <w:sz w:val="22"/>
        </w:rPr>
        <w:t>562</w:t>
      </w:r>
      <w:r w:rsidR="00A428CA" w:rsidRPr="00DA42FB">
        <w:rPr>
          <w:color w:val="1C525B" w:themeColor="accent1" w:themeShade="80"/>
          <w:sz w:val="22"/>
        </w:rPr>
        <w:t xml:space="preserve">) </w:t>
      </w:r>
      <w:r w:rsidR="00F63F05" w:rsidRPr="00DA42FB">
        <w:rPr>
          <w:color w:val="1C525B" w:themeColor="accent1" w:themeShade="80"/>
          <w:sz w:val="22"/>
        </w:rPr>
        <w:t>228-2000</w:t>
      </w:r>
      <w:r w:rsidR="00A428CA" w:rsidRPr="00DA42FB">
        <w:rPr>
          <w:color w:val="1C525B" w:themeColor="accent1" w:themeShade="80"/>
          <w:sz w:val="22"/>
        </w:rPr>
        <w:t xml:space="preserve"> | </w:t>
      </w:r>
      <w:r w:rsidR="00F63F05" w:rsidRPr="00DA42FB">
        <w:rPr>
          <w:color w:val="1C525B" w:themeColor="accent1" w:themeShade="80"/>
          <w:sz w:val="22"/>
        </w:rPr>
        <w:t>teedietz1992</w:t>
      </w:r>
      <w:r w:rsidRPr="00DA42FB">
        <w:rPr>
          <w:color w:val="1C525B" w:themeColor="accent1" w:themeShade="80"/>
          <w:sz w:val="22"/>
        </w:rPr>
        <w:t>@gmail.com</w:t>
      </w:r>
    </w:p>
    <w:p w14:paraId="633C514B" w14:textId="6AC9A63A" w:rsidR="00A428CA" w:rsidRPr="00ED40DF" w:rsidRDefault="00D97DF7" w:rsidP="00A428CA">
      <w:pPr>
        <w:pStyle w:val="Heading1"/>
        <w:rPr>
          <w:color w:val="1C525B" w:themeColor="accent1" w:themeShade="80"/>
        </w:rPr>
      </w:pPr>
      <w:r w:rsidRPr="00ED40DF">
        <w:rPr>
          <w:color w:val="1C525B" w:themeColor="accent1" w:themeShade="80"/>
        </w:rPr>
        <w:t>Professional Summary</w:t>
      </w:r>
    </w:p>
    <w:p w14:paraId="5D7DE7F9" w14:textId="045D2379" w:rsidR="003A7ACE" w:rsidRPr="00D6708E" w:rsidRDefault="001A1EFB" w:rsidP="003A7AC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6708E">
        <w:rPr>
          <w:rStyle w:val="Strong"/>
          <w:rFonts w:ascii="Times New Roman" w:hAnsi="Times New Roman" w:cs="Times New Roman"/>
          <w:b w:val="0"/>
          <w:bCs w:val="0"/>
          <w:sz w:val="22"/>
          <w:szCs w:val="22"/>
        </w:rPr>
        <w:t xml:space="preserve">Customer-focused professional with over 2 years’ experience in customer service, retail, and administrative support. Skilled in managing high-volume inquiries, resolving issues with empathy, and maintaining accurate documentation while building positive relationships. </w:t>
      </w:r>
    </w:p>
    <w:p w14:paraId="51301CB5" w14:textId="1DCAED5B" w:rsidR="0075155B" w:rsidRPr="00ED40DF" w:rsidRDefault="00A428CA" w:rsidP="00A428CA">
      <w:pPr>
        <w:pStyle w:val="Heading1"/>
        <w:rPr>
          <w:color w:val="1C525B" w:themeColor="accent1" w:themeShade="80"/>
        </w:rPr>
      </w:pPr>
      <w:r w:rsidRPr="00ED40DF">
        <w:rPr>
          <w:color w:val="1C525B" w:themeColor="accent1" w:themeShade="80"/>
        </w:rPr>
        <w:t>Experience</w:t>
      </w:r>
    </w:p>
    <w:p w14:paraId="7B3C490D" w14:textId="77777777" w:rsidR="00B01548" w:rsidRDefault="00F63F05" w:rsidP="00B01548">
      <w:pPr>
        <w:pStyle w:val="Heading2"/>
        <w:rPr>
          <w:color w:val="2A7B88" w:themeColor="accent1" w:themeShade="BF"/>
        </w:rPr>
      </w:pPr>
      <w:r w:rsidRPr="00ED40DF">
        <w:rPr>
          <w:color w:val="2A7B88" w:themeColor="accent1" w:themeShade="BF"/>
        </w:rPr>
        <w:t>Package Handling</w:t>
      </w:r>
      <w:r w:rsidR="00A428CA" w:rsidRPr="00ED40DF">
        <w:rPr>
          <w:color w:val="2A7B88" w:themeColor="accent1" w:themeShade="BF"/>
        </w:rPr>
        <w:t xml:space="preserve"> | </w:t>
      </w:r>
      <w:r w:rsidRPr="00ED40DF">
        <w:rPr>
          <w:color w:val="2A7B88" w:themeColor="accent1" w:themeShade="BF"/>
        </w:rPr>
        <w:t>Hybrid Apparel Distribution</w:t>
      </w:r>
      <w:r w:rsidR="0066464D" w:rsidRPr="00ED40DF">
        <w:rPr>
          <w:color w:val="2A7B88" w:themeColor="accent1" w:themeShade="BF"/>
        </w:rPr>
        <w:t xml:space="preserve"> </w:t>
      </w:r>
      <w:r w:rsidR="00A428CA" w:rsidRPr="00ED40DF">
        <w:rPr>
          <w:color w:val="2A7B88" w:themeColor="accent1" w:themeShade="BF"/>
        </w:rPr>
        <w:t xml:space="preserve">| </w:t>
      </w:r>
      <w:r w:rsidRPr="00ED40DF">
        <w:rPr>
          <w:color w:val="2A7B88" w:themeColor="accent1" w:themeShade="BF"/>
        </w:rPr>
        <w:t>June 2019 – June 2019</w:t>
      </w:r>
      <w:r w:rsidR="002F1950" w:rsidRPr="00ED40DF">
        <w:rPr>
          <w:color w:val="2A7B88" w:themeColor="accent1" w:themeShade="BF"/>
        </w:rPr>
        <w:t xml:space="preserve"> </w:t>
      </w:r>
    </w:p>
    <w:p w14:paraId="0E0E497E" w14:textId="77777777" w:rsidR="00D6708E" w:rsidRDefault="001A1EFB" w:rsidP="00D6708E">
      <w:pPr>
        <w:pStyle w:val="ListParagraph"/>
        <w:numPr>
          <w:ilvl w:val="0"/>
          <w:numId w:val="32"/>
        </w:numPr>
      </w:pPr>
      <w:r w:rsidRPr="00D6708E">
        <w:t>Ensured accuracy of shipments by inspecting and verifying merchandise against invoices.</w:t>
      </w:r>
    </w:p>
    <w:p w14:paraId="5AF10590" w14:textId="77777777" w:rsidR="00D6708E" w:rsidRDefault="001A1EFB" w:rsidP="00D6708E">
      <w:pPr>
        <w:pStyle w:val="ListParagraph"/>
        <w:numPr>
          <w:ilvl w:val="0"/>
          <w:numId w:val="32"/>
        </w:numPr>
      </w:pPr>
      <w:r w:rsidRPr="00D6708E">
        <w:rPr>
          <w:sz w:val="22"/>
          <w:szCs w:val="22"/>
        </w:rPr>
        <w:t xml:space="preserve">Coordinated with team members to quickly address discrepancies, </w:t>
      </w:r>
      <w:r w:rsidR="00B01548" w:rsidRPr="00D6708E">
        <w:rPr>
          <w:sz w:val="22"/>
          <w:szCs w:val="22"/>
        </w:rPr>
        <w:t>minimizing</w:t>
      </w:r>
      <w:r w:rsidRPr="00D6708E">
        <w:rPr>
          <w:sz w:val="22"/>
          <w:szCs w:val="22"/>
        </w:rPr>
        <w:t xml:space="preserve"> </w:t>
      </w:r>
      <w:r w:rsidR="00B01548" w:rsidRPr="00D6708E">
        <w:rPr>
          <w:sz w:val="22"/>
          <w:szCs w:val="22"/>
        </w:rPr>
        <w:t>customer delays.</w:t>
      </w:r>
    </w:p>
    <w:p w14:paraId="491CABC3" w14:textId="47F9F321" w:rsidR="00B01548" w:rsidRPr="00D6708E" w:rsidRDefault="00B01548" w:rsidP="00D6708E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D6708E">
        <w:rPr>
          <w:sz w:val="22"/>
          <w:szCs w:val="22"/>
        </w:rPr>
        <w:t>Supported operational efficiency by organizing and preparing stock for retail placement.</w:t>
      </w:r>
    </w:p>
    <w:p w14:paraId="1C6386D4" w14:textId="17B28369" w:rsidR="009E733A" w:rsidRDefault="00ED40DF" w:rsidP="00B01548">
      <w:pPr>
        <w:pStyle w:val="Heading2"/>
        <w:rPr>
          <w:color w:val="2A7B88" w:themeColor="accent1" w:themeShade="BF"/>
        </w:rPr>
      </w:pPr>
      <w:r>
        <w:rPr>
          <w:color w:val="2A7B88" w:themeColor="accent1" w:themeShade="BF"/>
        </w:rPr>
        <w:t>M</w:t>
      </w:r>
      <w:r w:rsidR="00F0692F">
        <w:rPr>
          <w:color w:val="2A7B88" w:themeColor="accent1" w:themeShade="BF"/>
        </w:rPr>
        <w:t xml:space="preserve">erchandise </w:t>
      </w:r>
      <w:r>
        <w:rPr>
          <w:color w:val="2A7B88" w:themeColor="accent1" w:themeShade="BF"/>
        </w:rPr>
        <w:t xml:space="preserve"> </w:t>
      </w:r>
      <w:r w:rsidR="00F0692F">
        <w:rPr>
          <w:color w:val="2A7B88" w:themeColor="accent1" w:themeShade="BF"/>
        </w:rPr>
        <w:t>Associate</w:t>
      </w:r>
      <w:r w:rsidR="002F1950" w:rsidRPr="00ED40DF">
        <w:rPr>
          <w:color w:val="2A7B88" w:themeColor="accent1" w:themeShade="BF"/>
        </w:rPr>
        <w:t xml:space="preserve"> |</w:t>
      </w:r>
      <w:r w:rsidR="00A428CA" w:rsidRPr="00ED40DF">
        <w:rPr>
          <w:color w:val="2A7B88" w:themeColor="accent1" w:themeShade="BF"/>
        </w:rPr>
        <w:t xml:space="preserve"> </w:t>
      </w:r>
      <w:r w:rsidR="00F63F05" w:rsidRPr="00ED40DF">
        <w:rPr>
          <w:color w:val="2A7B88" w:themeColor="accent1" w:themeShade="BF"/>
        </w:rPr>
        <w:t>Marshalls</w:t>
      </w:r>
      <w:r w:rsidR="002F1950" w:rsidRPr="00ED40DF">
        <w:rPr>
          <w:color w:val="2A7B88" w:themeColor="accent1" w:themeShade="BF"/>
        </w:rPr>
        <w:t xml:space="preserve"> </w:t>
      </w:r>
      <w:r w:rsidR="00A428CA" w:rsidRPr="00ED40DF">
        <w:rPr>
          <w:color w:val="2A7B88" w:themeColor="accent1" w:themeShade="BF"/>
        </w:rPr>
        <w:t xml:space="preserve">| </w:t>
      </w:r>
      <w:r w:rsidR="001A1EFB">
        <w:rPr>
          <w:color w:val="2A7B88" w:themeColor="accent1" w:themeShade="BF"/>
        </w:rPr>
        <w:t>December</w:t>
      </w:r>
      <w:r w:rsidR="00F63F05" w:rsidRPr="00ED40DF">
        <w:rPr>
          <w:color w:val="2A7B88" w:themeColor="accent1" w:themeShade="BF"/>
        </w:rPr>
        <w:t xml:space="preserve"> 201</w:t>
      </w:r>
      <w:r w:rsidR="001A1EFB">
        <w:rPr>
          <w:color w:val="2A7B88" w:themeColor="accent1" w:themeShade="BF"/>
        </w:rPr>
        <w:t xml:space="preserve">7 </w:t>
      </w:r>
      <w:r w:rsidR="00F63F05" w:rsidRPr="00ED40DF">
        <w:rPr>
          <w:color w:val="2A7B88" w:themeColor="accent1" w:themeShade="BF"/>
        </w:rPr>
        <w:t>– April 2019</w:t>
      </w:r>
      <w:r w:rsidR="002F1950" w:rsidRPr="00ED40DF">
        <w:rPr>
          <w:color w:val="2A7B88" w:themeColor="accent1" w:themeShade="BF"/>
        </w:rPr>
        <w:t xml:space="preserve"> </w:t>
      </w:r>
    </w:p>
    <w:p w14:paraId="099F54C0" w14:textId="38E27E3A" w:rsidR="00B01548" w:rsidRDefault="00B01548" w:rsidP="00B01548">
      <w:pPr>
        <w:pStyle w:val="ListParagraph"/>
        <w:numPr>
          <w:ilvl w:val="0"/>
          <w:numId w:val="33"/>
        </w:numPr>
      </w:pPr>
      <w:r>
        <w:t>Assisted 50+ customers daily with inquiries, purchases, and product availability, ensuring a positive shopping experience.</w:t>
      </w:r>
    </w:p>
    <w:p w14:paraId="07540C94" w14:textId="46ACB985" w:rsidR="00B01548" w:rsidRDefault="00B01548" w:rsidP="00B01548">
      <w:pPr>
        <w:pStyle w:val="ListParagraph"/>
        <w:numPr>
          <w:ilvl w:val="0"/>
          <w:numId w:val="33"/>
        </w:numPr>
      </w:pPr>
      <w:r>
        <w:t>Handled customer service concerns and resolved issues in a professional and timely manner.</w:t>
      </w:r>
    </w:p>
    <w:p w14:paraId="5EB803DD" w14:textId="182AF4BA" w:rsidR="00B01548" w:rsidRDefault="00B01548" w:rsidP="00B01548">
      <w:pPr>
        <w:pStyle w:val="ListParagraph"/>
        <w:numPr>
          <w:ilvl w:val="0"/>
          <w:numId w:val="33"/>
        </w:numPr>
      </w:pPr>
      <w:r>
        <w:t>Conducted inventory, processed stock, and maintained organized displays to support store operations.</w:t>
      </w:r>
    </w:p>
    <w:p w14:paraId="3DEE1154" w14:textId="192FE16E" w:rsidR="00B01548" w:rsidRPr="00B01548" w:rsidRDefault="00B01548" w:rsidP="00B01548">
      <w:pPr>
        <w:pStyle w:val="ListParagraph"/>
        <w:numPr>
          <w:ilvl w:val="0"/>
          <w:numId w:val="33"/>
        </w:numPr>
      </w:pPr>
      <w:r>
        <w:t xml:space="preserve">Recognized by management for teamwork and customer service excellence and being detail orientated </w:t>
      </w:r>
    </w:p>
    <w:p w14:paraId="3B270166" w14:textId="503EFD62" w:rsidR="00617A06" w:rsidRPr="00F0692F" w:rsidRDefault="00F63F05" w:rsidP="00617A06">
      <w:pPr>
        <w:pStyle w:val="Heading2"/>
        <w:rPr>
          <w:color w:val="2A7B88" w:themeColor="accent1" w:themeShade="BF"/>
        </w:rPr>
      </w:pPr>
      <w:r w:rsidRPr="00F0692F">
        <w:rPr>
          <w:color w:val="2A7B88" w:themeColor="accent1" w:themeShade="BF"/>
        </w:rPr>
        <w:t>Counter Attendant</w:t>
      </w:r>
      <w:r w:rsidR="00382A2D" w:rsidRPr="00F0692F">
        <w:rPr>
          <w:color w:val="2A7B88" w:themeColor="accent1" w:themeShade="BF"/>
        </w:rPr>
        <w:t xml:space="preserve"> | </w:t>
      </w:r>
      <w:r w:rsidRPr="00F0692F">
        <w:rPr>
          <w:color w:val="2A7B88" w:themeColor="accent1" w:themeShade="BF"/>
        </w:rPr>
        <w:t>Devereux</w:t>
      </w:r>
      <w:r w:rsidR="00382A2D" w:rsidRPr="00F0692F">
        <w:rPr>
          <w:color w:val="2A7B88" w:themeColor="accent1" w:themeShade="BF"/>
        </w:rPr>
        <w:t xml:space="preserve"> | </w:t>
      </w:r>
      <w:r w:rsidRPr="00F0692F">
        <w:rPr>
          <w:color w:val="2A7B88" w:themeColor="accent1" w:themeShade="BF"/>
        </w:rPr>
        <w:t>September 20</w:t>
      </w:r>
      <w:r w:rsidR="00B01548" w:rsidRPr="00F0692F">
        <w:rPr>
          <w:color w:val="2A7B88" w:themeColor="accent1" w:themeShade="BF"/>
        </w:rPr>
        <w:t>10</w:t>
      </w:r>
      <w:r w:rsidR="003A7801">
        <w:rPr>
          <w:color w:val="2A7B88" w:themeColor="accent1" w:themeShade="BF"/>
        </w:rPr>
        <w:t xml:space="preserve"> </w:t>
      </w:r>
      <w:r w:rsidRPr="00F0692F">
        <w:rPr>
          <w:color w:val="2A7B88" w:themeColor="accent1" w:themeShade="BF"/>
        </w:rPr>
        <w:t>– May 2011</w:t>
      </w:r>
    </w:p>
    <w:p w14:paraId="448011AA" w14:textId="6325B00B" w:rsidR="00617A06" w:rsidRDefault="00617A06" w:rsidP="00617A06">
      <w:pPr>
        <w:pStyle w:val="ListParagraph"/>
        <w:numPr>
          <w:ilvl w:val="0"/>
          <w:numId w:val="35"/>
        </w:numPr>
      </w:pPr>
      <w:r>
        <w:t xml:space="preserve">Served food and beverages to students and staff in a fast-paced lunchroom environment. </w:t>
      </w:r>
    </w:p>
    <w:p w14:paraId="13C93FC9" w14:textId="606EFBA4" w:rsidR="00617A06" w:rsidRDefault="00617A06" w:rsidP="00617A06">
      <w:pPr>
        <w:pStyle w:val="ListParagraph"/>
        <w:numPr>
          <w:ilvl w:val="0"/>
          <w:numId w:val="35"/>
        </w:numPr>
      </w:pPr>
      <w:r>
        <w:t>Set up dining areas and serving stations for meal periods.</w:t>
      </w:r>
    </w:p>
    <w:p w14:paraId="7194C3B2" w14:textId="49E483D8" w:rsidR="00617A06" w:rsidRDefault="00F0661E" w:rsidP="00617A06">
      <w:pPr>
        <w:pStyle w:val="ListParagraph"/>
        <w:numPr>
          <w:ilvl w:val="0"/>
          <w:numId w:val="35"/>
        </w:numPr>
      </w:pPr>
      <w:r>
        <w:t>Replenished</w:t>
      </w:r>
      <w:r w:rsidR="00617A06">
        <w:t xml:space="preserve"> food supplies, restocked shelves and </w:t>
      </w:r>
      <w:r>
        <w:t>maintaine</w:t>
      </w:r>
      <w:r w:rsidR="00617A06">
        <w:t>d inventory records.</w:t>
      </w:r>
    </w:p>
    <w:p w14:paraId="7CE07DFE" w14:textId="4D6F7D7D" w:rsidR="00617A06" w:rsidRDefault="00617A06" w:rsidP="00617A06">
      <w:pPr>
        <w:pStyle w:val="ListParagraph"/>
        <w:numPr>
          <w:ilvl w:val="0"/>
          <w:numId w:val="35"/>
        </w:numPr>
      </w:pPr>
      <w:r>
        <w:t>Performed cleaning and sanitation duties, including sweeping, mopping and dishwashing to maintain health and safety standards.</w:t>
      </w:r>
    </w:p>
    <w:p w14:paraId="67C7B33D" w14:textId="30BCA627" w:rsidR="00617A06" w:rsidRPr="00F0692F" w:rsidRDefault="00F0692F" w:rsidP="00617A06">
      <w:pPr>
        <w:pStyle w:val="Heading1"/>
        <w:rPr>
          <w:sz w:val="28"/>
          <w:szCs w:val="28"/>
        </w:rPr>
      </w:pPr>
      <w:r w:rsidRPr="00F0692F">
        <w:rPr>
          <w:sz w:val="28"/>
          <w:szCs w:val="28"/>
        </w:rPr>
        <w:t>Legal Assistant</w:t>
      </w:r>
      <w:r w:rsidR="00617A06" w:rsidRPr="00F0692F">
        <w:rPr>
          <w:sz w:val="28"/>
          <w:szCs w:val="28"/>
        </w:rPr>
        <w:t xml:space="preserve"> | Law Offices </w:t>
      </w:r>
      <w:r w:rsidR="00F0661E" w:rsidRPr="00F0692F">
        <w:rPr>
          <w:sz w:val="28"/>
          <w:szCs w:val="28"/>
        </w:rPr>
        <w:t>of</w:t>
      </w:r>
      <w:r w:rsidR="00617A06" w:rsidRPr="00F0692F">
        <w:rPr>
          <w:sz w:val="28"/>
          <w:szCs w:val="28"/>
        </w:rPr>
        <w:t xml:space="preserve"> Sigrid Carlson | </w:t>
      </w:r>
      <w:r w:rsidR="003A7801">
        <w:rPr>
          <w:sz w:val="28"/>
          <w:szCs w:val="28"/>
        </w:rPr>
        <w:t>June</w:t>
      </w:r>
      <w:r w:rsidR="00617A06" w:rsidRPr="00F0692F">
        <w:rPr>
          <w:sz w:val="28"/>
          <w:szCs w:val="28"/>
        </w:rPr>
        <w:t xml:space="preserve"> 2008 – </w:t>
      </w:r>
      <w:r w:rsidR="003A7801">
        <w:rPr>
          <w:sz w:val="28"/>
          <w:szCs w:val="28"/>
        </w:rPr>
        <w:t>April</w:t>
      </w:r>
      <w:r w:rsidR="00617A06" w:rsidRPr="00F0692F">
        <w:rPr>
          <w:sz w:val="28"/>
          <w:szCs w:val="28"/>
        </w:rPr>
        <w:t xml:space="preserve"> 2009</w:t>
      </w:r>
    </w:p>
    <w:p w14:paraId="2D9466D4" w14:textId="69F7A3B9" w:rsidR="00617A06" w:rsidRDefault="00F0661E" w:rsidP="00617A06">
      <w:pPr>
        <w:pStyle w:val="ListParagraph"/>
        <w:numPr>
          <w:ilvl w:val="0"/>
          <w:numId w:val="36"/>
        </w:numPr>
      </w:pPr>
      <w:r>
        <w:t>Served</w:t>
      </w:r>
      <w:r w:rsidR="00617A06">
        <w:t xml:space="preserve"> as a first point of contact for clients, managing inbound calls and providing professional support</w:t>
      </w:r>
    </w:p>
    <w:p w14:paraId="64564E47" w14:textId="77777777" w:rsidR="008C518D" w:rsidRDefault="00617A06" w:rsidP="00617A06">
      <w:pPr>
        <w:pStyle w:val="ListParagraph"/>
        <w:numPr>
          <w:ilvl w:val="0"/>
          <w:numId w:val="36"/>
        </w:numPr>
      </w:pPr>
      <w:r>
        <w:t xml:space="preserve">Drafted and prepared legal correspondence, demonstrating strong </w:t>
      </w:r>
      <w:r w:rsidR="00F0661E">
        <w:t>written communication skills.</w:t>
      </w:r>
    </w:p>
    <w:p w14:paraId="4C2A841D" w14:textId="375165EB" w:rsidR="00F0661E" w:rsidRPr="00617A06" w:rsidRDefault="008C518D" w:rsidP="00617A06">
      <w:pPr>
        <w:pStyle w:val="ListParagraph"/>
        <w:numPr>
          <w:ilvl w:val="0"/>
          <w:numId w:val="36"/>
        </w:numPr>
      </w:pPr>
      <w:r>
        <w:t xml:space="preserve">Maintained </w:t>
      </w:r>
      <w:r w:rsidR="00F0661E">
        <w:t>and organized case files, ensuring quick access to accurate information.</w:t>
      </w:r>
    </w:p>
    <w:p w14:paraId="7A3E4282" w14:textId="5C50F13B" w:rsidR="003A7ACE" w:rsidRPr="00617A06" w:rsidRDefault="003A7ACE" w:rsidP="00617A06">
      <w:pPr>
        <w:pStyle w:val="Heading2"/>
        <w:rPr>
          <w:color w:val="2A7B88" w:themeColor="accent1" w:themeShade="BF"/>
        </w:rPr>
      </w:pPr>
      <w:r w:rsidRPr="00DA42FB">
        <w:rPr>
          <w:color w:val="1C525B" w:themeColor="accent1" w:themeShade="80"/>
        </w:rPr>
        <w:t>Skills &amp; Abilities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3276"/>
        <w:gridCol w:w="3266"/>
        <w:gridCol w:w="2908"/>
        <w:gridCol w:w="486"/>
      </w:tblGrid>
      <w:tr w:rsidR="003A7ACE" w:rsidRPr="00A428CA" w14:paraId="2AD3A9C5" w14:textId="77777777" w:rsidTr="00714F7C">
        <w:trPr>
          <w:trHeight w:val="144"/>
        </w:trPr>
        <w:tc>
          <w:tcPr>
            <w:tcW w:w="3276" w:type="dxa"/>
          </w:tcPr>
          <w:p w14:paraId="418A7A86" w14:textId="50240C72" w:rsidR="003A7ACE" w:rsidRPr="00A428CA" w:rsidRDefault="009315BB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 xml:space="preserve">Customer Service </w:t>
            </w:r>
            <w:r w:rsidR="00F0661E">
              <w:t>and Support</w:t>
            </w:r>
          </w:p>
          <w:p w14:paraId="788B45E9" w14:textId="05A6D9B0" w:rsidR="003A7ACE" w:rsidRPr="00A428CA" w:rsidRDefault="009315BB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>Telephone Etiquette</w:t>
            </w:r>
          </w:p>
          <w:p w14:paraId="244914D6" w14:textId="77777777" w:rsidR="003A7ACE" w:rsidRDefault="009315BB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>Upsells and Suggestive Selling</w:t>
            </w:r>
          </w:p>
          <w:p w14:paraId="6FB6081E" w14:textId="3A640D9F" w:rsidR="00F0661E" w:rsidRDefault="00F0661E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 xml:space="preserve">Call handling </w:t>
            </w:r>
          </w:p>
          <w:p w14:paraId="1205F6AE" w14:textId="07BAE09A" w:rsidR="00F0661E" w:rsidRPr="00A428CA" w:rsidRDefault="00F0661E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 xml:space="preserve">Time management and multitasking </w:t>
            </w:r>
          </w:p>
        </w:tc>
        <w:tc>
          <w:tcPr>
            <w:tcW w:w="3266" w:type="dxa"/>
          </w:tcPr>
          <w:p w14:paraId="09D52E95" w14:textId="77777777" w:rsidR="003A7ACE" w:rsidRPr="00A428CA" w:rsidRDefault="003A7ACE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>Data Entry</w:t>
            </w:r>
          </w:p>
          <w:p w14:paraId="5268B48A" w14:textId="0C073097" w:rsidR="003A7ACE" w:rsidRPr="00A428CA" w:rsidRDefault="00DA42FB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 xml:space="preserve">Order processing </w:t>
            </w:r>
          </w:p>
          <w:p w14:paraId="0F34427F" w14:textId="77777777" w:rsidR="003A7ACE" w:rsidRDefault="00DA42FB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>Call tracking and documentation</w:t>
            </w:r>
          </w:p>
          <w:p w14:paraId="15E2E4A2" w14:textId="318DA634" w:rsidR="00F0661E" w:rsidRPr="00A428CA" w:rsidRDefault="00F0661E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 xml:space="preserve">Team collaboration and communication </w:t>
            </w:r>
          </w:p>
        </w:tc>
        <w:tc>
          <w:tcPr>
            <w:tcW w:w="2908" w:type="dxa"/>
          </w:tcPr>
          <w:p w14:paraId="3C69CDCE" w14:textId="5843D709" w:rsidR="003A7ACE" w:rsidRPr="00A428CA" w:rsidRDefault="009315BB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>Product Knowledge</w:t>
            </w:r>
          </w:p>
          <w:p w14:paraId="42091F18" w14:textId="28D07FDD" w:rsidR="003A7ACE" w:rsidRPr="001840B8" w:rsidRDefault="009315BB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 xml:space="preserve">Inventory Control </w:t>
            </w:r>
          </w:p>
          <w:p w14:paraId="58A8D763" w14:textId="77777777" w:rsidR="003A7ACE" w:rsidRDefault="00DA42FB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 xml:space="preserve">Attention to detail </w:t>
            </w:r>
          </w:p>
          <w:p w14:paraId="672065AD" w14:textId="77777777" w:rsidR="00F0661E" w:rsidRDefault="00F0661E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 xml:space="preserve">Detail-Oriented </w:t>
            </w:r>
          </w:p>
          <w:p w14:paraId="72FAAB97" w14:textId="0D6C0457" w:rsidR="00F0661E" w:rsidRPr="001840B8" w:rsidRDefault="00F0661E" w:rsidP="00714F7C">
            <w:pPr>
              <w:pStyle w:val="ListBullet"/>
              <w:numPr>
                <w:ilvl w:val="0"/>
                <w:numId w:val="28"/>
              </w:numPr>
              <w:spacing w:line="240" w:lineRule="auto"/>
            </w:pPr>
            <w:r>
              <w:t xml:space="preserve">Retail and Point of Sale Assistance </w:t>
            </w:r>
          </w:p>
        </w:tc>
        <w:tc>
          <w:tcPr>
            <w:tcW w:w="486" w:type="dxa"/>
          </w:tcPr>
          <w:p w14:paraId="1595B1D3" w14:textId="77777777" w:rsidR="003A7ACE" w:rsidRPr="001840B8" w:rsidRDefault="003A7ACE" w:rsidP="00714F7C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69BC7BDC" w14:textId="0FAF580A" w:rsidR="00445342" w:rsidRPr="00A428CA" w:rsidRDefault="00A428CA" w:rsidP="00A428CA">
      <w:pPr>
        <w:pStyle w:val="Heading1"/>
      </w:pPr>
      <w:r w:rsidRPr="00A428CA">
        <w:t>Education</w:t>
      </w:r>
    </w:p>
    <w:p w14:paraId="7EE8986F" w14:textId="70D31054" w:rsidR="00FB3617" w:rsidRPr="00DF0DA4" w:rsidRDefault="00B12351" w:rsidP="0066464D">
      <w:pPr>
        <w:pStyle w:val="Heading2"/>
        <w:rPr>
          <w:b/>
        </w:rPr>
      </w:pPr>
      <w:r>
        <w:t>Diploma</w:t>
      </w:r>
      <w:r w:rsidR="0066464D" w:rsidRPr="00DF0DA4">
        <w:t xml:space="preserve"> </w:t>
      </w:r>
      <w:r w:rsidR="00A428CA" w:rsidRPr="00DF0DA4">
        <w:t xml:space="preserve">| </w:t>
      </w:r>
      <w:r>
        <w:t xml:space="preserve">Lakewood </w:t>
      </w:r>
      <w:r w:rsidR="00C83105" w:rsidRPr="00DF0DA4">
        <w:t>High school</w:t>
      </w:r>
      <w:r w:rsidR="00A428CA" w:rsidRPr="00DF0DA4">
        <w:t xml:space="preserve"> | </w:t>
      </w:r>
      <w:r>
        <w:t>Lakewood</w:t>
      </w:r>
      <w:r w:rsidR="00C83105" w:rsidRPr="00DF0DA4">
        <w:t>, CA</w:t>
      </w:r>
    </w:p>
    <w:p w14:paraId="39039D04" w14:textId="2F42D5C5" w:rsidR="001B29CF" w:rsidRPr="001B29CF" w:rsidRDefault="001B29CF" w:rsidP="00382A2D">
      <w:pPr>
        <w:pStyle w:val="Heading1"/>
      </w:pPr>
    </w:p>
    <w:sectPr w:rsidR="001B29CF" w:rsidRPr="001B29CF" w:rsidSect="000925EB">
      <w:footerReference w:type="default" r:id="rId11"/>
      <w:type w:val="continuous"/>
      <w:pgSz w:w="12240" w:h="15840"/>
      <w:pgMar w:top="1008" w:right="1152" w:bottom="864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CBED" w14:textId="77777777" w:rsidR="00AC7F4A" w:rsidRDefault="00AC7F4A">
      <w:pPr>
        <w:spacing w:after="0"/>
      </w:pPr>
      <w:r>
        <w:separator/>
      </w:r>
    </w:p>
  </w:endnote>
  <w:endnote w:type="continuationSeparator" w:id="0">
    <w:p w14:paraId="449E4189" w14:textId="77777777" w:rsidR="00AC7F4A" w:rsidRDefault="00AC7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ED8F" w14:textId="62BD832B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F195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6267" w14:textId="77777777" w:rsidR="00AC7F4A" w:rsidRDefault="00AC7F4A">
      <w:pPr>
        <w:spacing w:after="0"/>
      </w:pPr>
      <w:r>
        <w:separator/>
      </w:r>
    </w:p>
  </w:footnote>
  <w:footnote w:type="continuationSeparator" w:id="0">
    <w:p w14:paraId="52DF4878" w14:textId="77777777" w:rsidR="00AC7F4A" w:rsidRDefault="00AC7F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5020C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6B10E61"/>
    <w:multiLevelType w:val="hybridMultilevel"/>
    <w:tmpl w:val="BB78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663F"/>
    <w:multiLevelType w:val="hybridMultilevel"/>
    <w:tmpl w:val="9F007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A5833"/>
    <w:multiLevelType w:val="hybridMultilevel"/>
    <w:tmpl w:val="ED4C3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5E25B8"/>
    <w:multiLevelType w:val="hybridMultilevel"/>
    <w:tmpl w:val="9190D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6" w15:restartNumberingAfterBreak="0">
    <w:nsid w:val="5C573F5D"/>
    <w:multiLevelType w:val="hybridMultilevel"/>
    <w:tmpl w:val="25E42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D1C"/>
    <w:multiLevelType w:val="hybridMultilevel"/>
    <w:tmpl w:val="1C86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183"/>
    <w:multiLevelType w:val="hybridMultilevel"/>
    <w:tmpl w:val="4F84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37415"/>
    <w:multiLevelType w:val="hybridMultilevel"/>
    <w:tmpl w:val="39C0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54B1AA5"/>
    <w:multiLevelType w:val="hybridMultilevel"/>
    <w:tmpl w:val="BDD2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468379">
    <w:abstractNumId w:val="9"/>
  </w:num>
  <w:num w:numId="2" w16cid:durableId="1515606000">
    <w:abstractNumId w:val="9"/>
    <w:lvlOverride w:ilvl="0">
      <w:startOverride w:val="1"/>
    </w:lvlOverride>
  </w:num>
  <w:num w:numId="3" w16cid:durableId="1824934371">
    <w:abstractNumId w:val="9"/>
    <w:lvlOverride w:ilvl="0">
      <w:startOverride w:val="1"/>
    </w:lvlOverride>
  </w:num>
  <w:num w:numId="4" w16cid:durableId="1893807778">
    <w:abstractNumId w:val="9"/>
    <w:lvlOverride w:ilvl="0">
      <w:startOverride w:val="1"/>
    </w:lvlOverride>
  </w:num>
  <w:num w:numId="5" w16cid:durableId="1586719807">
    <w:abstractNumId w:val="8"/>
  </w:num>
  <w:num w:numId="6" w16cid:durableId="1956251989">
    <w:abstractNumId w:val="7"/>
  </w:num>
  <w:num w:numId="7" w16cid:durableId="1119179061">
    <w:abstractNumId w:val="6"/>
  </w:num>
  <w:num w:numId="8" w16cid:durableId="654991753">
    <w:abstractNumId w:val="5"/>
  </w:num>
  <w:num w:numId="9" w16cid:durableId="1595281790">
    <w:abstractNumId w:val="4"/>
  </w:num>
  <w:num w:numId="10" w16cid:durableId="297805202">
    <w:abstractNumId w:val="3"/>
  </w:num>
  <w:num w:numId="11" w16cid:durableId="35593492">
    <w:abstractNumId w:val="2"/>
  </w:num>
  <w:num w:numId="12" w16cid:durableId="1940216028">
    <w:abstractNumId w:val="1"/>
  </w:num>
  <w:num w:numId="13" w16cid:durableId="1775126276">
    <w:abstractNumId w:val="0"/>
  </w:num>
  <w:num w:numId="14" w16cid:durableId="458298871">
    <w:abstractNumId w:val="16"/>
  </w:num>
  <w:num w:numId="15" w16cid:durableId="473984402">
    <w:abstractNumId w:val="22"/>
  </w:num>
  <w:num w:numId="16" w16cid:durableId="1024286783">
    <w:abstractNumId w:val="13"/>
  </w:num>
  <w:num w:numId="17" w16cid:durableId="831339879">
    <w:abstractNumId w:val="20"/>
  </w:num>
  <w:num w:numId="18" w16cid:durableId="987126602">
    <w:abstractNumId w:val="10"/>
  </w:num>
  <w:num w:numId="19" w16cid:durableId="1127242855">
    <w:abstractNumId w:val="31"/>
  </w:num>
  <w:num w:numId="20" w16cid:durableId="853808419">
    <w:abstractNumId w:val="23"/>
  </w:num>
  <w:num w:numId="21" w16cid:durableId="24059071">
    <w:abstractNumId w:val="11"/>
  </w:num>
  <w:num w:numId="22" w16cid:durableId="723135627">
    <w:abstractNumId w:val="17"/>
  </w:num>
  <w:num w:numId="23" w16cid:durableId="2079667456">
    <w:abstractNumId w:val="30"/>
  </w:num>
  <w:num w:numId="24" w16cid:durableId="1325085627">
    <w:abstractNumId w:val="12"/>
  </w:num>
  <w:num w:numId="25" w16cid:durableId="1183741674">
    <w:abstractNumId w:val="14"/>
  </w:num>
  <w:num w:numId="26" w16cid:durableId="1233588792">
    <w:abstractNumId w:val="25"/>
  </w:num>
  <w:num w:numId="27" w16cid:durableId="246428894">
    <w:abstractNumId w:val="24"/>
  </w:num>
  <w:num w:numId="28" w16cid:durableId="2060474846">
    <w:abstractNumId w:val="21"/>
  </w:num>
  <w:num w:numId="29" w16cid:durableId="670714433">
    <w:abstractNumId w:val="26"/>
  </w:num>
  <w:num w:numId="30" w16cid:durableId="1938781465">
    <w:abstractNumId w:val="19"/>
  </w:num>
  <w:num w:numId="31" w16cid:durableId="1880894920">
    <w:abstractNumId w:val="18"/>
  </w:num>
  <w:num w:numId="32" w16cid:durableId="1093743438">
    <w:abstractNumId w:val="28"/>
  </w:num>
  <w:num w:numId="33" w16cid:durableId="383528555">
    <w:abstractNumId w:val="32"/>
  </w:num>
  <w:num w:numId="34" w16cid:durableId="1071344926">
    <w:abstractNumId w:val="29"/>
  </w:num>
  <w:num w:numId="35" w16cid:durableId="14775499">
    <w:abstractNumId w:val="27"/>
  </w:num>
  <w:num w:numId="36" w16cid:durableId="2138178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CA"/>
    <w:rsid w:val="0001582B"/>
    <w:rsid w:val="0002306B"/>
    <w:rsid w:val="0007149E"/>
    <w:rsid w:val="00082E6D"/>
    <w:rsid w:val="000925EB"/>
    <w:rsid w:val="000A4F59"/>
    <w:rsid w:val="000B1980"/>
    <w:rsid w:val="000B3CCE"/>
    <w:rsid w:val="000F6F53"/>
    <w:rsid w:val="00137193"/>
    <w:rsid w:val="00141A4C"/>
    <w:rsid w:val="00183BEC"/>
    <w:rsid w:val="001840B8"/>
    <w:rsid w:val="001A1EFB"/>
    <w:rsid w:val="001B29CF"/>
    <w:rsid w:val="001C17AE"/>
    <w:rsid w:val="001E5F20"/>
    <w:rsid w:val="00232312"/>
    <w:rsid w:val="00252883"/>
    <w:rsid w:val="002764F4"/>
    <w:rsid w:val="0028220F"/>
    <w:rsid w:val="0029269F"/>
    <w:rsid w:val="002A63AD"/>
    <w:rsid w:val="002D77E3"/>
    <w:rsid w:val="002F1950"/>
    <w:rsid w:val="00356C14"/>
    <w:rsid w:val="00360C19"/>
    <w:rsid w:val="00371853"/>
    <w:rsid w:val="00382A2D"/>
    <w:rsid w:val="003953F1"/>
    <w:rsid w:val="003A7801"/>
    <w:rsid w:val="003A7ACE"/>
    <w:rsid w:val="003B7FA6"/>
    <w:rsid w:val="003D1BF3"/>
    <w:rsid w:val="004154CC"/>
    <w:rsid w:val="00445342"/>
    <w:rsid w:val="00460E93"/>
    <w:rsid w:val="004E1AEF"/>
    <w:rsid w:val="004E6F37"/>
    <w:rsid w:val="00544927"/>
    <w:rsid w:val="00545B7A"/>
    <w:rsid w:val="00557E35"/>
    <w:rsid w:val="00584EB7"/>
    <w:rsid w:val="00585484"/>
    <w:rsid w:val="005C4F47"/>
    <w:rsid w:val="005D4D7F"/>
    <w:rsid w:val="005E2EA1"/>
    <w:rsid w:val="00617A06"/>
    <w:rsid w:val="00617B26"/>
    <w:rsid w:val="006270A9"/>
    <w:rsid w:val="0066464D"/>
    <w:rsid w:val="00675956"/>
    <w:rsid w:val="00676587"/>
    <w:rsid w:val="00681034"/>
    <w:rsid w:val="00687BE9"/>
    <w:rsid w:val="006A3364"/>
    <w:rsid w:val="006F7A9E"/>
    <w:rsid w:val="00705944"/>
    <w:rsid w:val="00706247"/>
    <w:rsid w:val="00741202"/>
    <w:rsid w:val="0075155B"/>
    <w:rsid w:val="00767EA9"/>
    <w:rsid w:val="00787CAF"/>
    <w:rsid w:val="008138E6"/>
    <w:rsid w:val="00816216"/>
    <w:rsid w:val="008334AD"/>
    <w:rsid w:val="00834216"/>
    <w:rsid w:val="00834D92"/>
    <w:rsid w:val="00847D0A"/>
    <w:rsid w:val="00875F10"/>
    <w:rsid w:val="0087734B"/>
    <w:rsid w:val="008B7C29"/>
    <w:rsid w:val="008C518D"/>
    <w:rsid w:val="008D0CD9"/>
    <w:rsid w:val="009315BB"/>
    <w:rsid w:val="00952354"/>
    <w:rsid w:val="00954991"/>
    <w:rsid w:val="00985DCF"/>
    <w:rsid w:val="00986CA0"/>
    <w:rsid w:val="009B7B39"/>
    <w:rsid w:val="009C4DED"/>
    <w:rsid w:val="009D5933"/>
    <w:rsid w:val="009E733A"/>
    <w:rsid w:val="009F2555"/>
    <w:rsid w:val="00A2410C"/>
    <w:rsid w:val="00A35217"/>
    <w:rsid w:val="00A428CA"/>
    <w:rsid w:val="00A931C4"/>
    <w:rsid w:val="00AC3453"/>
    <w:rsid w:val="00AC7F4A"/>
    <w:rsid w:val="00B01548"/>
    <w:rsid w:val="00B12051"/>
    <w:rsid w:val="00B12351"/>
    <w:rsid w:val="00B56D63"/>
    <w:rsid w:val="00B773D9"/>
    <w:rsid w:val="00B9624E"/>
    <w:rsid w:val="00BD0932"/>
    <w:rsid w:val="00BD768D"/>
    <w:rsid w:val="00C61F8E"/>
    <w:rsid w:val="00C83105"/>
    <w:rsid w:val="00C960DF"/>
    <w:rsid w:val="00D66BAB"/>
    <w:rsid w:val="00D6708E"/>
    <w:rsid w:val="00D7548E"/>
    <w:rsid w:val="00D814D3"/>
    <w:rsid w:val="00D97DF7"/>
    <w:rsid w:val="00DA42FB"/>
    <w:rsid w:val="00DA614C"/>
    <w:rsid w:val="00DC36F0"/>
    <w:rsid w:val="00DF0DA4"/>
    <w:rsid w:val="00E255D4"/>
    <w:rsid w:val="00E27DFA"/>
    <w:rsid w:val="00E63BB6"/>
    <w:rsid w:val="00E83E4B"/>
    <w:rsid w:val="00EA7A59"/>
    <w:rsid w:val="00EC3D9F"/>
    <w:rsid w:val="00ED2268"/>
    <w:rsid w:val="00ED40DF"/>
    <w:rsid w:val="00EE42A8"/>
    <w:rsid w:val="00F0661E"/>
    <w:rsid w:val="00F0692F"/>
    <w:rsid w:val="00F31B40"/>
    <w:rsid w:val="00F52D1C"/>
    <w:rsid w:val="00F63F05"/>
    <w:rsid w:val="00F67653"/>
    <w:rsid w:val="00F86AA5"/>
    <w:rsid w:val="00F93D22"/>
    <w:rsid w:val="00FB3617"/>
    <w:rsid w:val="00FC6A47"/>
    <w:rsid w:val="00FC6CDF"/>
    <w:rsid w:val="00F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28A38"/>
  <w15:chartTrackingRefBased/>
  <w15:docId w15:val="{1D3F80C2-F5E1-45AF-8B19-775C9282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/>
    <w:lsdException w:name="Signature" w:semiHidden="1" w:uiPriority="2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08E"/>
  </w:style>
  <w:style w:type="paragraph" w:styleId="Heading1">
    <w:name w:val="heading 1"/>
    <w:basedOn w:val="Normal"/>
    <w:next w:val="Normal"/>
    <w:link w:val="Heading1Char"/>
    <w:uiPriority w:val="9"/>
    <w:qFormat/>
    <w:rsid w:val="00D6708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08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0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D4D4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70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08E"/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6708E"/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08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08E"/>
    <w:pPr>
      <w:outlineLvl w:val="9"/>
    </w:pPr>
  </w:style>
  <w:style w:type="character" w:styleId="IntenseEmphasis">
    <w:name w:val="Intense Emphasis"/>
    <w:basedOn w:val="DefaultParagraphFont"/>
    <w:uiPriority w:val="21"/>
    <w:qFormat/>
    <w:rsid w:val="00D6708E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D6708E"/>
    <w:rPr>
      <w:b/>
      <w:bCs/>
      <w:smallCaps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08E"/>
    <w:pPr>
      <w:pBdr>
        <w:left w:val="single" w:sz="18" w:space="12" w:color="39A5B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08E"/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08E"/>
    <w:rPr>
      <w:rFonts w:asciiTheme="majorHAnsi" w:eastAsiaTheme="majorEastAsia" w:hAnsiTheme="majorHAnsi" w:cstheme="majorBidi"/>
      <w:b/>
      <w:bCs/>
      <w:color w:val="4D4D4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08E"/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708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rsid w:val="00545B7A"/>
    <w:pPr>
      <w:spacing w:before="120"/>
    </w:p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character" w:styleId="Strong">
    <w:name w:val="Strong"/>
    <w:basedOn w:val="DefaultParagraphFont"/>
    <w:uiPriority w:val="22"/>
    <w:qFormat/>
    <w:rsid w:val="00D6708E"/>
    <w:rPr>
      <w:b/>
      <w:bCs/>
    </w:rPr>
  </w:style>
  <w:style w:type="paragraph" w:styleId="NormalWeb">
    <w:name w:val="Normal (Web)"/>
    <w:basedOn w:val="Normal"/>
    <w:uiPriority w:val="99"/>
    <w:unhideWhenUsed/>
    <w:rsid w:val="003A7A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015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6708E"/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08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08E"/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08E"/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08E"/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08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708E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708E"/>
    <w:rPr>
      <w:i/>
      <w:iCs/>
    </w:rPr>
  </w:style>
  <w:style w:type="paragraph" w:styleId="NoSpacing">
    <w:name w:val="No Spacing"/>
    <w:uiPriority w:val="1"/>
    <w:qFormat/>
    <w:rsid w:val="00D670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6708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08E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D67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6708E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6708E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Props1.xml><?xml version="1.0" encoding="utf-8"?>
<ds:datastoreItem xmlns:ds="http://schemas.openxmlformats.org/officeDocument/2006/customXml" ds:itemID="{7F1D32E8-CA0F-4745-9429-CF301FA42D8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274E7A0-6146-468F-83D6-6B112A48D2EF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EZONE, LD</dc:creator>
  <cp:keywords/>
  <cp:lastModifiedBy>Tina Willis</cp:lastModifiedBy>
  <cp:revision>4</cp:revision>
  <cp:lastPrinted>2025-10-22T00:12:00Z</cp:lastPrinted>
  <dcterms:created xsi:type="dcterms:W3CDTF">2025-10-22T06:25:00Z</dcterms:created>
  <dcterms:modified xsi:type="dcterms:W3CDTF">2025-10-22T18:24:00Z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GrammarlyDocumentId">
    <vt:lpwstr>cccb0931-1f7d-4c5d-8b4a-7c203c542496</vt:lpwstr>
  </property>
</Properties>
</file>